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67FC9" w14:textId="77777777" w:rsidR="00C67C75" w:rsidRDefault="00C67C75">
      <w:pPr>
        <w:ind w:right="-270"/>
        <w:jc w:val="center"/>
        <w:rPr>
          <w:rFonts w:ascii="Calibri" w:eastAsia="Calibri" w:hAnsi="Calibri" w:cs="Calibri"/>
          <w:b/>
          <w:highlight w:val="white"/>
        </w:rPr>
      </w:pPr>
    </w:p>
    <w:p w14:paraId="4986D1B0" w14:textId="77777777" w:rsidR="001A50EE" w:rsidRDefault="001A50EE" w:rsidP="001A50EE">
      <w:pPr>
        <w:ind w:right="-270"/>
        <w:rPr>
          <w:rFonts w:ascii="Calibri" w:eastAsia="Calibri" w:hAnsi="Calibri" w:cs="Calibri"/>
          <w:b/>
          <w:highlight w:val="white"/>
        </w:rPr>
      </w:pPr>
    </w:p>
    <w:p w14:paraId="6B81FA67" w14:textId="77777777" w:rsidR="00F6798E" w:rsidRDefault="00F6798E">
      <w:pPr>
        <w:ind w:right="-270"/>
        <w:jc w:val="center"/>
        <w:rPr>
          <w:rFonts w:ascii="Calibri" w:eastAsia="Calibri" w:hAnsi="Calibri" w:cs="Calibri"/>
          <w:b/>
          <w:highlight w:val="white"/>
        </w:rPr>
      </w:pPr>
    </w:p>
    <w:p w14:paraId="00000001" w14:textId="2541E1D9" w:rsidR="000E5745" w:rsidRDefault="00AD4E5B">
      <w:pPr>
        <w:ind w:right="-270"/>
        <w:jc w:val="center"/>
        <w:rPr>
          <w:rFonts w:ascii="Calibri" w:eastAsia="Calibri" w:hAnsi="Calibri" w:cs="Calibri"/>
          <w:i/>
          <w:highlight w:val="white"/>
        </w:rPr>
      </w:pPr>
      <w:r>
        <w:rPr>
          <w:rFonts w:ascii="Calibri" w:eastAsia="Calibri" w:hAnsi="Calibri" w:cs="Calibri"/>
          <w:b/>
          <w:highlight w:val="white"/>
        </w:rPr>
        <w:t xml:space="preserve">TELLURIDE HOSPITAL DISTRICT: </w:t>
      </w:r>
      <w:r w:rsidR="00E317C1">
        <w:rPr>
          <w:rFonts w:ascii="Calibri" w:eastAsia="Calibri" w:hAnsi="Calibri" w:cs="Calibri"/>
          <w:b/>
          <w:highlight w:val="white"/>
        </w:rPr>
        <w:t>SPECIAL</w:t>
      </w:r>
      <w:r>
        <w:rPr>
          <w:rFonts w:ascii="Calibri" w:eastAsia="Calibri" w:hAnsi="Calibri" w:cs="Calibri"/>
          <w:b/>
          <w:highlight w:val="white"/>
        </w:rPr>
        <w:t xml:space="preserve"> BOARD MEETING AGENDA</w:t>
      </w:r>
    </w:p>
    <w:p w14:paraId="00000002" w14:textId="456564EB" w:rsidR="000E5745" w:rsidRDefault="008F3358">
      <w:pPr>
        <w:jc w:val="center"/>
        <w:rPr>
          <w:rFonts w:ascii="Calibri" w:eastAsia="Calibri" w:hAnsi="Calibri" w:cs="Calibri"/>
          <w:b/>
          <w:sz w:val="23"/>
          <w:szCs w:val="23"/>
          <w:highlight w:val="white"/>
        </w:rPr>
      </w:pPr>
      <w:r>
        <w:rPr>
          <w:rFonts w:ascii="Calibri" w:eastAsia="Calibri" w:hAnsi="Calibri" w:cs="Calibri"/>
          <w:sz w:val="23"/>
          <w:szCs w:val="23"/>
          <w:highlight w:val="white"/>
        </w:rPr>
        <w:t xml:space="preserve">August </w:t>
      </w:r>
      <w:r w:rsidR="0029252F">
        <w:rPr>
          <w:rFonts w:ascii="Calibri" w:eastAsia="Calibri" w:hAnsi="Calibri" w:cs="Calibri"/>
          <w:sz w:val="23"/>
          <w:szCs w:val="23"/>
          <w:highlight w:val="white"/>
        </w:rPr>
        <w:t>7</w:t>
      </w:r>
      <w:r w:rsidR="00553493">
        <w:rPr>
          <w:rFonts w:ascii="Calibri" w:eastAsia="Calibri" w:hAnsi="Calibri" w:cs="Calibri"/>
          <w:sz w:val="23"/>
          <w:szCs w:val="23"/>
          <w:highlight w:val="white"/>
        </w:rPr>
        <w:t>,</w:t>
      </w:r>
      <w:r w:rsidR="00735407">
        <w:rPr>
          <w:rFonts w:ascii="Calibri" w:eastAsia="Calibri" w:hAnsi="Calibri" w:cs="Calibri"/>
          <w:sz w:val="23"/>
          <w:szCs w:val="23"/>
          <w:highlight w:val="white"/>
        </w:rPr>
        <w:t xml:space="preserve"> 2023</w:t>
      </w:r>
    </w:p>
    <w:p w14:paraId="00000003" w14:textId="31075981" w:rsidR="000E5745" w:rsidRDefault="0029252F">
      <w:pPr>
        <w:jc w:val="center"/>
        <w:rPr>
          <w:rFonts w:ascii="Calibri" w:eastAsia="Calibri" w:hAnsi="Calibri" w:cs="Calibri"/>
          <w:sz w:val="23"/>
          <w:szCs w:val="23"/>
          <w:highlight w:val="white"/>
        </w:rPr>
      </w:pPr>
      <w:r>
        <w:rPr>
          <w:rFonts w:ascii="Calibri" w:eastAsia="Calibri" w:hAnsi="Calibri" w:cs="Calibri"/>
          <w:b/>
          <w:sz w:val="23"/>
          <w:szCs w:val="23"/>
          <w:highlight w:val="white"/>
        </w:rPr>
        <w:t>9:00</w:t>
      </w:r>
      <w:r w:rsidR="00AB3C63">
        <w:rPr>
          <w:rFonts w:ascii="Calibri" w:eastAsia="Calibri" w:hAnsi="Calibri" w:cs="Calibri"/>
          <w:b/>
          <w:sz w:val="23"/>
          <w:szCs w:val="23"/>
          <w:highlight w:val="white"/>
        </w:rPr>
        <w:t xml:space="preserve"> </w:t>
      </w:r>
      <w:r>
        <w:rPr>
          <w:rFonts w:ascii="Calibri" w:eastAsia="Calibri" w:hAnsi="Calibri" w:cs="Calibri"/>
          <w:b/>
          <w:sz w:val="23"/>
          <w:szCs w:val="23"/>
          <w:highlight w:val="white"/>
        </w:rPr>
        <w:t>A</w:t>
      </w:r>
      <w:r w:rsidR="00AB3C63">
        <w:rPr>
          <w:rFonts w:ascii="Calibri" w:eastAsia="Calibri" w:hAnsi="Calibri" w:cs="Calibri"/>
          <w:b/>
          <w:sz w:val="23"/>
          <w:szCs w:val="23"/>
          <w:highlight w:val="white"/>
        </w:rPr>
        <w:t>M</w:t>
      </w:r>
      <w:r w:rsidR="009A1544">
        <w:rPr>
          <w:rFonts w:ascii="Calibri" w:eastAsia="Calibri" w:hAnsi="Calibri" w:cs="Calibri"/>
          <w:b/>
          <w:sz w:val="23"/>
          <w:szCs w:val="23"/>
          <w:highlight w:val="white"/>
        </w:rPr>
        <w:t xml:space="preserve"> – </w:t>
      </w:r>
      <w:r>
        <w:rPr>
          <w:rFonts w:ascii="Calibri" w:eastAsia="Calibri" w:hAnsi="Calibri" w:cs="Calibri"/>
          <w:b/>
          <w:sz w:val="23"/>
          <w:szCs w:val="23"/>
          <w:highlight w:val="white"/>
        </w:rPr>
        <w:t>11</w:t>
      </w:r>
      <w:r w:rsidR="009A1544">
        <w:rPr>
          <w:rFonts w:ascii="Calibri" w:eastAsia="Calibri" w:hAnsi="Calibri" w:cs="Calibri"/>
          <w:b/>
          <w:sz w:val="23"/>
          <w:szCs w:val="23"/>
          <w:highlight w:val="white"/>
        </w:rPr>
        <w:t>:</w:t>
      </w:r>
      <w:r w:rsidR="008F3358">
        <w:rPr>
          <w:rFonts w:ascii="Calibri" w:eastAsia="Calibri" w:hAnsi="Calibri" w:cs="Calibri"/>
          <w:b/>
          <w:sz w:val="23"/>
          <w:szCs w:val="23"/>
          <w:highlight w:val="white"/>
        </w:rPr>
        <w:t>0</w:t>
      </w:r>
      <w:r w:rsidR="009A1544">
        <w:rPr>
          <w:rFonts w:ascii="Calibri" w:eastAsia="Calibri" w:hAnsi="Calibri" w:cs="Calibri"/>
          <w:b/>
          <w:sz w:val="23"/>
          <w:szCs w:val="23"/>
          <w:highlight w:val="white"/>
        </w:rPr>
        <w:t xml:space="preserve">0 </w:t>
      </w:r>
      <w:r>
        <w:rPr>
          <w:rFonts w:ascii="Calibri" w:eastAsia="Calibri" w:hAnsi="Calibri" w:cs="Calibri"/>
          <w:b/>
          <w:sz w:val="23"/>
          <w:szCs w:val="23"/>
          <w:highlight w:val="white"/>
        </w:rPr>
        <w:t>A</w:t>
      </w:r>
      <w:r w:rsidR="009A1544">
        <w:rPr>
          <w:rFonts w:ascii="Calibri" w:eastAsia="Calibri" w:hAnsi="Calibri" w:cs="Calibri"/>
          <w:b/>
          <w:sz w:val="23"/>
          <w:szCs w:val="23"/>
          <w:highlight w:val="white"/>
        </w:rPr>
        <w:t>M</w:t>
      </w:r>
      <w:r w:rsidR="00AD4E5B">
        <w:rPr>
          <w:rFonts w:ascii="Calibri" w:eastAsia="Calibri" w:hAnsi="Calibri" w:cs="Calibri"/>
          <w:b/>
          <w:sz w:val="23"/>
          <w:szCs w:val="23"/>
          <w:highlight w:val="white"/>
        </w:rPr>
        <w:t xml:space="preserve"> </w:t>
      </w:r>
      <w:r w:rsidR="00AD4E5B">
        <w:rPr>
          <w:rFonts w:ascii="Calibri" w:eastAsia="Calibri" w:hAnsi="Calibri" w:cs="Calibri"/>
          <w:sz w:val="23"/>
          <w:szCs w:val="23"/>
          <w:highlight w:val="white"/>
        </w:rPr>
        <w:t>THD Public Board Meeting</w:t>
      </w:r>
    </w:p>
    <w:p w14:paraId="560CF69B" w14:textId="7ACF0038" w:rsidR="0053742A" w:rsidRDefault="00AD4E5B" w:rsidP="0053742A">
      <w:pPr>
        <w:jc w:val="center"/>
      </w:pPr>
      <w:r>
        <w:rPr>
          <w:rFonts w:ascii="Calibri" w:eastAsia="Calibri" w:hAnsi="Calibri" w:cs="Calibri"/>
          <w:b/>
          <w:sz w:val="23"/>
          <w:szCs w:val="23"/>
        </w:rPr>
        <w:t>Location</w:t>
      </w:r>
      <w:r w:rsidRPr="002D7DF1">
        <w:rPr>
          <w:rFonts w:ascii="Calibri" w:eastAsia="Calibri" w:hAnsi="Calibri" w:cs="Calibri"/>
          <w:bCs/>
          <w:sz w:val="23"/>
          <w:szCs w:val="23"/>
        </w:rPr>
        <w:t xml:space="preserve">: </w:t>
      </w:r>
      <w:r w:rsidR="002D7DF1" w:rsidRPr="002D7DF1">
        <w:rPr>
          <w:rFonts w:asciiTheme="majorHAnsi" w:hAnsiTheme="majorHAnsi" w:cstheme="majorHAnsi"/>
          <w:bCs/>
          <w:sz w:val="22"/>
          <w:szCs w:val="22"/>
        </w:rPr>
        <w:t>Zoom</w:t>
      </w:r>
      <w:r w:rsidR="002D7DF1" w:rsidRPr="002D7DF1">
        <w:rPr>
          <w:rFonts w:asciiTheme="majorHAnsi" w:hAnsiTheme="majorHAnsi" w:cstheme="majorHAnsi"/>
          <w:sz w:val="22"/>
          <w:szCs w:val="22"/>
        </w:rPr>
        <w:br/>
      </w:r>
      <w:hyperlink r:id="rId10" w:history="1">
        <w:r w:rsidR="0053742A" w:rsidRPr="00AD5BDF">
          <w:rPr>
            <w:rStyle w:val="Hyperlink"/>
          </w:rPr>
          <w:t>https://us02web.zoom.us/j/83600330125?pwd=NG1MQlNTZ0dpUFRQWCtMckhRV09wdz09&amp;from=addon</w:t>
        </w:r>
      </w:hyperlink>
      <w:r w:rsidR="0053742A">
        <w:t xml:space="preserve"> </w:t>
      </w:r>
    </w:p>
    <w:p w14:paraId="4A5D8781" w14:textId="77777777" w:rsidR="0053742A" w:rsidRDefault="0053742A" w:rsidP="0053742A">
      <w:pPr>
        <w:jc w:val="center"/>
      </w:pPr>
      <w:r>
        <w:t>Meeting ID: 836 0033 0125</w:t>
      </w:r>
    </w:p>
    <w:p w14:paraId="00000005" w14:textId="01243FA0" w:rsidR="000E5745" w:rsidRPr="002D7DF1" w:rsidRDefault="0053742A" w:rsidP="0053742A">
      <w:pPr>
        <w:jc w:val="center"/>
        <w:rPr>
          <w:rFonts w:asciiTheme="majorHAnsi" w:eastAsia="Calibri" w:hAnsiTheme="majorHAnsi" w:cstheme="majorHAnsi"/>
          <w:sz w:val="23"/>
          <w:szCs w:val="23"/>
        </w:rPr>
      </w:pPr>
      <w:r>
        <w:t>Passcode: 433791</w:t>
      </w:r>
      <w:r w:rsidR="002D7DF1" w:rsidRPr="002D7DF1">
        <w:rPr>
          <w:rFonts w:asciiTheme="majorHAnsi" w:hAnsiTheme="majorHAnsi" w:cstheme="majorHAnsi"/>
        </w:rPr>
        <w:br/>
      </w:r>
    </w:p>
    <w:p w14:paraId="00000006" w14:textId="77777777" w:rsidR="000E5745" w:rsidRDefault="00AD4E5B">
      <w:pPr>
        <w:jc w:val="center"/>
        <w:rPr>
          <w:rFonts w:ascii="Calibri" w:eastAsia="Calibri" w:hAnsi="Calibri" w:cs="Calibri"/>
          <w:i/>
          <w:sz w:val="16"/>
          <w:szCs w:val="16"/>
        </w:rPr>
      </w:pPr>
      <w:r>
        <w:rPr>
          <w:rFonts w:ascii="Calibri" w:eastAsia="Calibri" w:hAnsi="Calibri" w:cs="Calibri"/>
          <w:i/>
          <w:sz w:val="16"/>
          <w:szCs w:val="16"/>
        </w:rPr>
        <w:t xml:space="preserve">NOTE: This agenda is subject to change. Visit tellmed.org/board-of-directors for any last-minute </w:t>
      </w:r>
      <w:proofErr w:type="gramStart"/>
      <w:r>
        <w:rPr>
          <w:rFonts w:ascii="Calibri" w:eastAsia="Calibri" w:hAnsi="Calibri" w:cs="Calibri"/>
          <w:i/>
          <w:sz w:val="16"/>
          <w:szCs w:val="16"/>
        </w:rPr>
        <w:t>changes</w:t>
      </w:r>
      <w:proofErr w:type="gramEnd"/>
    </w:p>
    <w:p w14:paraId="00000007" w14:textId="1F7D6CC8" w:rsidR="000E5745" w:rsidRDefault="000E5745">
      <w:pPr>
        <w:rPr>
          <w:rFonts w:ascii="Calibri" w:eastAsia="Calibri" w:hAnsi="Calibri" w:cs="Calibri"/>
          <w:sz w:val="22"/>
          <w:szCs w:val="22"/>
        </w:rPr>
      </w:pPr>
    </w:p>
    <w:p w14:paraId="29C30222" w14:textId="77777777" w:rsidR="00D9176D" w:rsidRDefault="00D9176D">
      <w:pPr>
        <w:rPr>
          <w:rFonts w:ascii="Calibri" w:eastAsia="Calibri" w:hAnsi="Calibri" w:cs="Calibri"/>
          <w:sz w:val="22"/>
          <w:szCs w:val="22"/>
        </w:rPr>
      </w:pPr>
    </w:p>
    <w:p w14:paraId="00000008" w14:textId="77777777" w:rsidR="000E5745" w:rsidRDefault="00AD4E5B" w:rsidP="00D9176D">
      <w:pPr>
        <w:numPr>
          <w:ilvl w:val="0"/>
          <w:numId w:val="1"/>
        </w:numPr>
        <w:tabs>
          <w:tab w:val="left" w:pos="9360"/>
        </w:tabs>
        <w:spacing w:after="160" w:line="360" w:lineRule="auto"/>
        <w:rPr>
          <w:rFonts w:ascii="Calibri" w:eastAsia="Calibri" w:hAnsi="Calibri" w:cs="Calibri"/>
          <w:sz w:val="22"/>
          <w:szCs w:val="22"/>
        </w:rPr>
      </w:pPr>
      <w:r>
        <w:rPr>
          <w:rFonts w:ascii="Calibri" w:eastAsia="Calibri" w:hAnsi="Calibri" w:cs="Calibri"/>
          <w:b/>
          <w:sz w:val="22"/>
          <w:szCs w:val="22"/>
        </w:rPr>
        <w:t xml:space="preserve">CALL TO ORDER </w:t>
      </w:r>
      <w:r>
        <w:rPr>
          <w:rFonts w:ascii="Calibri" w:eastAsia="Calibri" w:hAnsi="Calibri" w:cs="Calibri"/>
          <w:sz w:val="22"/>
          <w:szCs w:val="22"/>
        </w:rPr>
        <w:t xml:space="preserve">– Chair (quorum met/not met). </w:t>
      </w:r>
    </w:p>
    <w:p w14:paraId="0000000A" w14:textId="77777777" w:rsidR="000E5745" w:rsidRDefault="00AD4E5B" w:rsidP="006B440D">
      <w:pPr>
        <w:widowControl w:val="0"/>
        <w:numPr>
          <w:ilvl w:val="0"/>
          <w:numId w:val="1"/>
        </w:numPr>
        <w:tabs>
          <w:tab w:val="left" w:pos="9360"/>
        </w:tabs>
        <w:rPr>
          <w:rFonts w:ascii="Calibri" w:eastAsia="Calibri" w:hAnsi="Calibri" w:cs="Calibri"/>
          <w:sz w:val="22"/>
          <w:szCs w:val="22"/>
        </w:rPr>
      </w:pPr>
      <w:r>
        <w:rPr>
          <w:rFonts w:ascii="Calibri" w:eastAsia="Calibri" w:hAnsi="Calibri" w:cs="Calibri"/>
          <w:b/>
          <w:sz w:val="22"/>
          <w:szCs w:val="22"/>
        </w:rPr>
        <w:t>PUBLIC COMMENT FOR ITEMS NOT ON THE AGENDA</w:t>
      </w:r>
      <w:r>
        <w:rPr>
          <w:rFonts w:ascii="Calibri" w:eastAsia="Calibri" w:hAnsi="Calibri" w:cs="Calibri"/>
          <w:b/>
          <w:sz w:val="22"/>
          <w:szCs w:val="22"/>
        </w:rPr>
        <w:br/>
      </w:r>
      <w:r>
        <w:rPr>
          <w:rFonts w:ascii="Calibri" w:eastAsia="Calibri" w:hAnsi="Calibri" w:cs="Calibri"/>
          <w:i/>
          <w:sz w:val="18"/>
          <w:szCs w:val="18"/>
        </w:rPr>
        <w:t>Please limit comments to 3 minutes. If comments are not related to an item on the agenda, there will be no Board response or action taken since the topic was not posted with proper notice and any comment could potentially violate the Colorado Open Meetings Law.</w:t>
      </w:r>
    </w:p>
    <w:p w14:paraId="0000000B" w14:textId="77777777" w:rsidR="000E5745" w:rsidRDefault="00AD4E5B" w:rsidP="006B440D">
      <w:pPr>
        <w:widowControl w:val="0"/>
        <w:tabs>
          <w:tab w:val="left" w:pos="9360"/>
        </w:tabs>
        <w:spacing w:after="160"/>
        <w:ind w:left="720"/>
        <w:rPr>
          <w:rFonts w:ascii="Calibri" w:eastAsia="Calibri" w:hAnsi="Calibri" w:cs="Calibri"/>
          <w:b/>
          <w:sz w:val="18"/>
          <w:szCs w:val="18"/>
        </w:rPr>
      </w:pPr>
      <w:r>
        <w:rPr>
          <w:rFonts w:ascii="Calibri" w:eastAsia="Calibri" w:hAnsi="Calibri" w:cs="Calibri"/>
          <w:i/>
          <w:sz w:val="18"/>
          <w:szCs w:val="18"/>
          <w:u w:val="single"/>
        </w:rPr>
        <w:t>Procedure to speak during Zoom meeting</w:t>
      </w:r>
      <w:r>
        <w:rPr>
          <w:rFonts w:ascii="Calibri" w:eastAsia="Calibri" w:hAnsi="Calibri" w:cs="Calibri"/>
          <w:i/>
          <w:sz w:val="18"/>
          <w:szCs w:val="18"/>
        </w:rPr>
        <w:t>: Via Computer - Click Raise Hand in the Webinar Controls. By Telephone: Dial #9 to raise hand.</w:t>
      </w:r>
    </w:p>
    <w:p w14:paraId="436A894B" w14:textId="4DCD20C8" w:rsidR="00A507D3" w:rsidRPr="00AD5EDD" w:rsidRDefault="00D93784" w:rsidP="001A50EE">
      <w:pPr>
        <w:numPr>
          <w:ilvl w:val="0"/>
          <w:numId w:val="1"/>
        </w:numPr>
        <w:tabs>
          <w:tab w:val="left" w:pos="9360"/>
        </w:tabs>
        <w:spacing w:before="240" w:after="240"/>
        <w:rPr>
          <w:rFonts w:ascii="Calibri" w:eastAsia="Calibri" w:hAnsi="Calibri" w:cs="Calibri"/>
          <w:bCs/>
          <w:sz w:val="22"/>
          <w:szCs w:val="22"/>
        </w:rPr>
      </w:pPr>
      <w:r w:rsidRPr="00D93784">
        <w:rPr>
          <w:rFonts w:ascii="Calibri" w:eastAsia="Calibri" w:hAnsi="Calibri" w:cs="Calibri"/>
          <w:b/>
          <w:sz w:val="22"/>
          <w:szCs w:val="22"/>
        </w:rPr>
        <w:t>Executive Session to determine positions relative to matters that may be subject to negotiations, developing strategy for negotiations, and instructing negotiators as authorized by §24-6-402(4)(e) of the Colorado Revised Statutes</w:t>
      </w:r>
      <w:r w:rsidR="00C27B50">
        <w:rPr>
          <w:rFonts w:ascii="Calibri" w:eastAsia="Calibri" w:hAnsi="Calibri" w:cs="Calibri"/>
          <w:b/>
          <w:sz w:val="22"/>
          <w:szCs w:val="22"/>
        </w:rPr>
        <w:t xml:space="preserve"> </w:t>
      </w:r>
    </w:p>
    <w:p w14:paraId="33774DE3" w14:textId="278823A6" w:rsidR="00AD5EDD" w:rsidRPr="00780E8E" w:rsidRDefault="00AD5EDD" w:rsidP="00A25823">
      <w:pPr>
        <w:numPr>
          <w:ilvl w:val="0"/>
          <w:numId w:val="1"/>
        </w:numPr>
        <w:tabs>
          <w:tab w:val="left" w:pos="9360"/>
        </w:tabs>
        <w:spacing w:before="240" w:after="240"/>
        <w:rPr>
          <w:rFonts w:ascii="Calibri" w:eastAsia="Calibri" w:hAnsi="Calibri" w:cs="Calibri"/>
          <w:bCs/>
          <w:sz w:val="22"/>
          <w:szCs w:val="22"/>
        </w:rPr>
      </w:pPr>
      <w:r w:rsidRPr="00D93784">
        <w:rPr>
          <w:rFonts w:ascii="Calibri" w:eastAsia="Calibri" w:hAnsi="Calibri" w:cs="Calibri"/>
          <w:b/>
          <w:sz w:val="22"/>
          <w:szCs w:val="22"/>
        </w:rPr>
        <w:t>Executive Session to determine positions relative to matters that may be subject to negotiations, developing strategy for negotiations, and instructing negotiators as authorized by §24-6-402(4)(e) of the Colorado Revised Statutes</w:t>
      </w:r>
      <w:r>
        <w:rPr>
          <w:rFonts w:ascii="Calibri" w:eastAsia="Calibri" w:hAnsi="Calibri" w:cs="Calibri"/>
          <w:b/>
          <w:sz w:val="22"/>
          <w:szCs w:val="22"/>
        </w:rPr>
        <w:t xml:space="preserve"> </w:t>
      </w:r>
    </w:p>
    <w:p w14:paraId="785C7F13" w14:textId="21FF1BF8" w:rsidR="00BC7117" w:rsidRPr="00BC7117" w:rsidRDefault="00BC7117" w:rsidP="00BC7117">
      <w:pPr>
        <w:numPr>
          <w:ilvl w:val="0"/>
          <w:numId w:val="1"/>
        </w:numPr>
        <w:tabs>
          <w:tab w:val="left" w:pos="9360"/>
        </w:tabs>
        <w:spacing w:after="160" w:line="360" w:lineRule="auto"/>
        <w:rPr>
          <w:rFonts w:ascii="Calibri" w:eastAsia="Calibri" w:hAnsi="Calibri" w:cs="Calibri"/>
          <w:b/>
          <w:sz w:val="22"/>
          <w:szCs w:val="22"/>
        </w:rPr>
      </w:pPr>
      <w:r>
        <w:rPr>
          <w:rFonts w:ascii="Calibri" w:eastAsia="Calibri" w:hAnsi="Calibri" w:cs="Calibri"/>
          <w:b/>
          <w:sz w:val="22"/>
          <w:szCs w:val="22"/>
        </w:rPr>
        <w:t>MEETING ADJOURNMENT</w:t>
      </w:r>
    </w:p>
    <w:p w14:paraId="0000002C" w14:textId="39D10F30" w:rsidR="000E5745" w:rsidRDefault="00AD4E5B" w:rsidP="00D9176D">
      <w:pPr>
        <w:spacing w:line="360" w:lineRule="auto"/>
        <w:ind w:left="720"/>
        <w:rPr>
          <w:rFonts w:ascii="Calibri" w:eastAsia="Calibri" w:hAnsi="Calibri" w:cs="Calibri"/>
          <w:sz w:val="20"/>
          <w:szCs w:val="20"/>
        </w:rPr>
      </w:pPr>
      <w:r>
        <w:rPr>
          <w:rFonts w:ascii="Calibri" w:eastAsia="Calibri" w:hAnsi="Calibri" w:cs="Calibri"/>
          <w:b/>
          <w:sz w:val="22"/>
          <w:szCs w:val="22"/>
        </w:rPr>
        <w:t>Next Regular Board Meeting:</w:t>
      </w:r>
      <w:r>
        <w:rPr>
          <w:rFonts w:ascii="Calibri" w:eastAsia="Calibri" w:hAnsi="Calibri" w:cs="Calibri"/>
          <w:sz w:val="22"/>
          <w:szCs w:val="22"/>
        </w:rPr>
        <w:t xml:space="preserve">  </w:t>
      </w:r>
      <w:r w:rsidR="00780E8E">
        <w:rPr>
          <w:rFonts w:ascii="Calibri" w:eastAsia="Calibri" w:hAnsi="Calibri" w:cs="Calibri"/>
          <w:sz w:val="22"/>
          <w:szCs w:val="22"/>
        </w:rPr>
        <w:t>August 25</w:t>
      </w:r>
      <w:r w:rsidR="00900D9E">
        <w:rPr>
          <w:rFonts w:ascii="Calibri" w:eastAsia="Calibri" w:hAnsi="Calibri" w:cs="Calibri"/>
          <w:sz w:val="22"/>
          <w:szCs w:val="22"/>
        </w:rPr>
        <w:t>, 2023</w:t>
      </w:r>
      <w:r>
        <w:rPr>
          <w:rFonts w:ascii="Calibri" w:eastAsia="Calibri" w:hAnsi="Calibri" w:cs="Calibri"/>
          <w:sz w:val="22"/>
          <w:szCs w:val="22"/>
        </w:rPr>
        <w:t xml:space="preserve">, 8 a.m.  </w:t>
      </w:r>
    </w:p>
    <w:sectPr w:rsidR="000E5745">
      <w:headerReference w:type="default" r:id="rId11"/>
      <w:footerReference w:type="default" r:id="rId12"/>
      <w:type w:val="continuous"/>
      <w:pgSz w:w="12240" w:h="15840"/>
      <w:pgMar w:top="720" w:right="720" w:bottom="270" w:left="720" w:header="720" w:footer="4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A031A" w14:textId="77777777" w:rsidR="00287FC3" w:rsidRDefault="00287FC3">
      <w:r>
        <w:separator/>
      </w:r>
    </w:p>
  </w:endnote>
  <w:endnote w:type="continuationSeparator" w:id="0">
    <w:p w14:paraId="0A4F36A0" w14:textId="77777777" w:rsidR="00287FC3" w:rsidRDefault="00287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D" w14:textId="77777777" w:rsidR="000E5745" w:rsidRDefault="000E5745">
    <w:pPr>
      <w:pBdr>
        <w:top w:val="nil"/>
        <w:left w:val="nil"/>
        <w:bottom w:val="nil"/>
        <w:right w:val="nil"/>
        <w:between w:val="nil"/>
      </w:pBdr>
      <w:tabs>
        <w:tab w:val="center" w:pos="4680"/>
        <w:tab w:val="right" w:pos="9360"/>
      </w:tabs>
      <w:rPr>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25B20" w14:textId="77777777" w:rsidR="00287FC3" w:rsidRDefault="00287FC3">
      <w:r>
        <w:separator/>
      </w:r>
    </w:p>
  </w:footnote>
  <w:footnote w:type="continuationSeparator" w:id="0">
    <w:p w14:paraId="6F646821" w14:textId="77777777" w:rsidR="00287FC3" w:rsidRDefault="00287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C2F07" w14:textId="3D3693AF" w:rsidR="00D9176D" w:rsidRDefault="00D9176D">
    <w:pPr>
      <w:pStyle w:val="Header"/>
    </w:pPr>
    <w:r w:rsidRPr="003B52FD">
      <w:rPr>
        <w:smallCaps/>
        <w:noProof/>
      </w:rPr>
      <w:drawing>
        <wp:anchor distT="0" distB="0" distL="114300" distR="114300" simplePos="0" relativeHeight="251657216" behindDoc="0" locked="0" layoutInCell="1" allowOverlap="1" wp14:anchorId="138887FB" wp14:editId="4A0D4586">
          <wp:simplePos x="0" y="0"/>
          <wp:positionH relativeFrom="margin">
            <wp:posOffset>2243455</wp:posOffset>
          </wp:positionH>
          <wp:positionV relativeFrom="margin">
            <wp:posOffset>-491319</wp:posOffset>
          </wp:positionV>
          <wp:extent cx="2371090" cy="706755"/>
          <wp:effectExtent l="0" t="0" r="0" b="0"/>
          <wp:wrapSquare wrapText="bothSides"/>
          <wp:docPr id="5" name="Picture 5" descr="A picture containing text, sign,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 tableware, dish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71090" cy="70675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8724B"/>
    <w:multiLevelType w:val="multilevel"/>
    <w:tmpl w:val="06BE21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1035AE4"/>
    <w:multiLevelType w:val="multilevel"/>
    <w:tmpl w:val="3C4E0E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458E1484"/>
    <w:multiLevelType w:val="multilevel"/>
    <w:tmpl w:val="7722C1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6C9C5C27"/>
    <w:multiLevelType w:val="multilevel"/>
    <w:tmpl w:val="FB266C7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7D963478"/>
    <w:multiLevelType w:val="multilevel"/>
    <w:tmpl w:val="4BB8326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7E794807"/>
    <w:multiLevelType w:val="multilevel"/>
    <w:tmpl w:val="0CB011C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15:restartNumberingAfterBreak="0">
    <w:nsid w:val="7E7A74B4"/>
    <w:multiLevelType w:val="multilevel"/>
    <w:tmpl w:val="FEFA770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16cid:durableId="599605604">
    <w:abstractNumId w:val="0"/>
  </w:num>
  <w:num w:numId="2" w16cid:durableId="1257784622">
    <w:abstractNumId w:val="2"/>
  </w:num>
  <w:num w:numId="3" w16cid:durableId="1051734496">
    <w:abstractNumId w:val="3"/>
  </w:num>
  <w:num w:numId="4" w16cid:durableId="467944089">
    <w:abstractNumId w:val="5"/>
  </w:num>
  <w:num w:numId="5" w16cid:durableId="1392729511">
    <w:abstractNumId w:val="6"/>
  </w:num>
  <w:num w:numId="6" w16cid:durableId="285044717">
    <w:abstractNumId w:val="4"/>
  </w:num>
  <w:num w:numId="7" w16cid:durableId="18115086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745"/>
    <w:rsid w:val="00071E6A"/>
    <w:rsid w:val="00077FA1"/>
    <w:rsid w:val="000B6323"/>
    <w:rsid w:val="000D3045"/>
    <w:rsid w:val="000D6A3A"/>
    <w:rsid w:val="000E5745"/>
    <w:rsid w:val="001228B2"/>
    <w:rsid w:val="00134F7C"/>
    <w:rsid w:val="001A5066"/>
    <w:rsid w:val="001A50EE"/>
    <w:rsid w:val="001A7FAF"/>
    <w:rsid w:val="001B56E8"/>
    <w:rsid w:val="001B60B8"/>
    <w:rsid w:val="001D5FCC"/>
    <w:rsid w:val="00260D5F"/>
    <w:rsid w:val="00287FC3"/>
    <w:rsid w:val="0029252F"/>
    <w:rsid w:val="002A7E21"/>
    <w:rsid w:val="002D7DF1"/>
    <w:rsid w:val="002F2569"/>
    <w:rsid w:val="003359CE"/>
    <w:rsid w:val="00336F7E"/>
    <w:rsid w:val="0035564C"/>
    <w:rsid w:val="00367D7F"/>
    <w:rsid w:val="00387DAC"/>
    <w:rsid w:val="0040087D"/>
    <w:rsid w:val="00451C4E"/>
    <w:rsid w:val="00481D0A"/>
    <w:rsid w:val="004865F4"/>
    <w:rsid w:val="004A0BF1"/>
    <w:rsid w:val="004B4F9F"/>
    <w:rsid w:val="00506EF7"/>
    <w:rsid w:val="005274CC"/>
    <w:rsid w:val="0053742A"/>
    <w:rsid w:val="00553493"/>
    <w:rsid w:val="00565A51"/>
    <w:rsid w:val="005F6248"/>
    <w:rsid w:val="00632710"/>
    <w:rsid w:val="00642DA8"/>
    <w:rsid w:val="006470DF"/>
    <w:rsid w:val="00682113"/>
    <w:rsid w:val="006B440D"/>
    <w:rsid w:val="006C1AE6"/>
    <w:rsid w:val="00735407"/>
    <w:rsid w:val="00780E8E"/>
    <w:rsid w:val="007958B8"/>
    <w:rsid w:val="007D379B"/>
    <w:rsid w:val="00803DCD"/>
    <w:rsid w:val="008452A7"/>
    <w:rsid w:val="008B20CA"/>
    <w:rsid w:val="008F3358"/>
    <w:rsid w:val="00900D9E"/>
    <w:rsid w:val="0095598A"/>
    <w:rsid w:val="00963EAB"/>
    <w:rsid w:val="009716F1"/>
    <w:rsid w:val="009A1544"/>
    <w:rsid w:val="009A726D"/>
    <w:rsid w:val="00A25823"/>
    <w:rsid w:val="00A356DE"/>
    <w:rsid w:val="00A507D3"/>
    <w:rsid w:val="00A60B22"/>
    <w:rsid w:val="00AB1A15"/>
    <w:rsid w:val="00AB3C63"/>
    <w:rsid w:val="00AD1DCB"/>
    <w:rsid w:val="00AD4E5B"/>
    <w:rsid w:val="00AD5EDD"/>
    <w:rsid w:val="00AE438F"/>
    <w:rsid w:val="00B2146F"/>
    <w:rsid w:val="00B842DC"/>
    <w:rsid w:val="00BA5E13"/>
    <w:rsid w:val="00BB04F5"/>
    <w:rsid w:val="00BC7117"/>
    <w:rsid w:val="00BF2D22"/>
    <w:rsid w:val="00C12E4F"/>
    <w:rsid w:val="00C27B50"/>
    <w:rsid w:val="00C55CF6"/>
    <w:rsid w:val="00C67C75"/>
    <w:rsid w:val="00C730E9"/>
    <w:rsid w:val="00CB3A5F"/>
    <w:rsid w:val="00CC146A"/>
    <w:rsid w:val="00D60842"/>
    <w:rsid w:val="00D8734B"/>
    <w:rsid w:val="00D9176D"/>
    <w:rsid w:val="00D93784"/>
    <w:rsid w:val="00DC67B4"/>
    <w:rsid w:val="00E15081"/>
    <w:rsid w:val="00E2680F"/>
    <w:rsid w:val="00E317C1"/>
    <w:rsid w:val="00E56773"/>
    <w:rsid w:val="00F40BB1"/>
    <w:rsid w:val="00F53C6B"/>
    <w:rsid w:val="00F56237"/>
    <w:rsid w:val="00F6798E"/>
    <w:rsid w:val="00FD0C92"/>
    <w:rsid w:val="00FF7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3EEAC"/>
  <w15:docId w15:val="{9EA81A83-3804-49E5-95C8-AC0877C00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sz w:val="28"/>
      <w:szCs w:val="28"/>
    </w:rPr>
  </w:style>
  <w:style w:type="paragraph" w:styleId="Heading2">
    <w:name w:val="heading 2"/>
    <w:basedOn w:val="Normal"/>
    <w:next w:val="Normal"/>
    <w:uiPriority w:val="9"/>
    <w:semiHidden/>
    <w:unhideWhenUsed/>
    <w:qFormat/>
    <w:pPr>
      <w:keepNext/>
      <w:outlineLvl w:val="1"/>
    </w:pPr>
    <w:rPr>
      <w:sz w:val="28"/>
      <w:szCs w:val="28"/>
    </w:rPr>
  </w:style>
  <w:style w:type="paragraph" w:styleId="Heading3">
    <w:name w:val="heading 3"/>
    <w:basedOn w:val="Normal"/>
    <w:next w:val="Normal"/>
    <w:uiPriority w:val="9"/>
    <w:semiHidden/>
    <w:unhideWhenUsed/>
    <w:qFormat/>
    <w:pPr>
      <w:keepNext/>
      <w:jc w:val="center"/>
      <w:outlineLvl w:val="2"/>
    </w:pPr>
    <w:rPr>
      <w:i/>
    </w:rPr>
  </w:style>
  <w:style w:type="paragraph" w:styleId="Heading4">
    <w:name w:val="heading 4"/>
    <w:basedOn w:val="Normal"/>
    <w:next w:val="Normal"/>
    <w:uiPriority w:val="9"/>
    <w:semiHidden/>
    <w:unhideWhenUsed/>
    <w:qFormat/>
    <w:pPr>
      <w:keepNext/>
      <w:ind w:left="720"/>
      <w:outlineLvl w:val="3"/>
    </w:pPr>
    <w:rPr>
      <w:i/>
    </w:rPr>
  </w:style>
  <w:style w:type="paragraph" w:styleId="Heading5">
    <w:name w:val="heading 5"/>
    <w:basedOn w:val="Normal"/>
    <w:next w:val="Normal"/>
    <w:uiPriority w:val="9"/>
    <w:semiHidden/>
    <w:unhideWhenUsed/>
    <w:qFormat/>
    <w:pPr>
      <w:keepNext/>
      <w:ind w:left="720" w:hanging="360"/>
      <w:outlineLvl w:val="4"/>
    </w:pPr>
    <w:rPr>
      <w:b/>
    </w:rPr>
  </w:style>
  <w:style w:type="paragraph" w:styleId="Heading6">
    <w:name w:val="heading 6"/>
    <w:basedOn w:val="Normal"/>
    <w:next w:val="Normal"/>
    <w:uiPriority w:val="9"/>
    <w:semiHidden/>
    <w:unhideWhenUsed/>
    <w:qFormat/>
    <w:pPr>
      <w:keepNext/>
      <w:jc w:val="center"/>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sz w:val="32"/>
      <w:szCs w:val="32"/>
    </w:rPr>
  </w:style>
  <w:style w:type="paragraph" w:styleId="Subtitle">
    <w:name w:val="Subtitle"/>
    <w:basedOn w:val="Normal"/>
    <w:next w:val="Normal"/>
    <w:uiPriority w:val="11"/>
    <w:qFormat/>
    <w:pPr>
      <w:jc w:val="center"/>
    </w:pPr>
    <w:rPr>
      <w:sz w:val="28"/>
      <w:szCs w:val="28"/>
    </w:rPr>
  </w:style>
  <w:style w:type="character" w:styleId="Hyperlink">
    <w:name w:val="Hyperlink"/>
    <w:basedOn w:val="DefaultParagraphFont"/>
    <w:uiPriority w:val="99"/>
    <w:unhideWhenUsed/>
    <w:rsid w:val="002D7DF1"/>
    <w:rPr>
      <w:color w:val="0563C1"/>
      <w:u w:val="single"/>
    </w:rPr>
  </w:style>
  <w:style w:type="paragraph" w:styleId="Header">
    <w:name w:val="header"/>
    <w:basedOn w:val="Normal"/>
    <w:link w:val="HeaderChar"/>
    <w:uiPriority w:val="99"/>
    <w:unhideWhenUsed/>
    <w:rsid w:val="00D9176D"/>
    <w:pPr>
      <w:tabs>
        <w:tab w:val="center" w:pos="4680"/>
        <w:tab w:val="right" w:pos="9360"/>
      </w:tabs>
    </w:pPr>
  </w:style>
  <w:style w:type="character" w:customStyle="1" w:styleId="HeaderChar">
    <w:name w:val="Header Char"/>
    <w:basedOn w:val="DefaultParagraphFont"/>
    <w:link w:val="Header"/>
    <w:uiPriority w:val="99"/>
    <w:rsid w:val="00D9176D"/>
  </w:style>
  <w:style w:type="paragraph" w:styleId="Footer">
    <w:name w:val="footer"/>
    <w:basedOn w:val="Normal"/>
    <w:link w:val="FooterChar"/>
    <w:uiPriority w:val="99"/>
    <w:unhideWhenUsed/>
    <w:rsid w:val="00D9176D"/>
    <w:pPr>
      <w:tabs>
        <w:tab w:val="center" w:pos="4680"/>
        <w:tab w:val="right" w:pos="9360"/>
      </w:tabs>
    </w:pPr>
  </w:style>
  <w:style w:type="character" w:customStyle="1" w:styleId="FooterChar">
    <w:name w:val="Footer Char"/>
    <w:basedOn w:val="DefaultParagraphFont"/>
    <w:link w:val="Footer"/>
    <w:uiPriority w:val="99"/>
    <w:rsid w:val="00D9176D"/>
  </w:style>
  <w:style w:type="character" w:styleId="UnresolvedMention">
    <w:name w:val="Unresolved Mention"/>
    <w:basedOn w:val="DefaultParagraphFont"/>
    <w:uiPriority w:val="99"/>
    <w:semiHidden/>
    <w:unhideWhenUsed/>
    <w:rsid w:val="000D6A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734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us02web.zoom.us/j/83600330125?pwd=NG1MQlNTZ0dpUFRQWCtMckhRV09wdz09&amp;from=add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7b03009-fc1d-46aa-865a-aff39f8eba5b">
      <Terms xmlns="http://schemas.microsoft.com/office/infopath/2007/PartnerControls"/>
    </lcf76f155ced4ddcb4097134ff3c332f>
    <TaxCatchAll xmlns="896003ce-8caa-48a1-867a-3435da520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FE6404ADBAE94EBD9EF255960789D0" ma:contentTypeVersion="16" ma:contentTypeDescription="Create a new document." ma:contentTypeScope="" ma:versionID="19e173e5266625cf9f0130a404323449">
  <xsd:schema xmlns:xsd="http://www.w3.org/2001/XMLSchema" xmlns:xs="http://www.w3.org/2001/XMLSchema" xmlns:p="http://schemas.microsoft.com/office/2006/metadata/properties" xmlns:ns2="896003ce-8caa-48a1-867a-3435da5203dd" xmlns:ns3="d7b03009-fc1d-46aa-865a-aff39f8eba5b" targetNamespace="http://schemas.microsoft.com/office/2006/metadata/properties" ma:root="true" ma:fieldsID="b42cb6643a7f85c09cd6b796fb6f6c2f" ns2:_="" ns3:_="">
    <xsd:import namespace="896003ce-8caa-48a1-867a-3435da5203dd"/>
    <xsd:import namespace="d7b03009-fc1d-46aa-865a-aff39f8eba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6003ce-8caa-48a1-867a-3435da5203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029a530-c80b-4857-bb5e-de92346d5bb5}" ma:internalName="TaxCatchAll" ma:showField="CatchAllData" ma:web="896003ce-8caa-48a1-867a-3435da5203d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b03009-fc1d-46aa-865a-aff39f8eba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211a22-c4d2-4ede-b163-e6ea886b627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5F5F96-608B-4554-80C1-DDC1C804E66D}">
  <ds:schemaRefs>
    <ds:schemaRef ds:uri="http://schemas.microsoft.com/sharepoint/v3/contenttype/forms"/>
  </ds:schemaRefs>
</ds:datastoreItem>
</file>

<file path=customXml/itemProps2.xml><?xml version="1.0" encoding="utf-8"?>
<ds:datastoreItem xmlns:ds="http://schemas.openxmlformats.org/officeDocument/2006/customXml" ds:itemID="{9DDF5A1E-8542-495F-9887-17ABA5A7ED0E}">
  <ds:schemaRefs>
    <ds:schemaRef ds:uri="http://schemas.microsoft.com/office/2006/metadata/properties"/>
    <ds:schemaRef ds:uri="http://schemas.microsoft.com/office/infopath/2007/PartnerControls"/>
    <ds:schemaRef ds:uri="d7b03009-fc1d-46aa-865a-aff39f8eba5b"/>
    <ds:schemaRef ds:uri="896003ce-8caa-48a1-867a-3435da5203dd"/>
  </ds:schemaRefs>
</ds:datastoreItem>
</file>

<file path=customXml/itemProps3.xml><?xml version="1.0" encoding="utf-8"?>
<ds:datastoreItem xmlns:ds="http://schemas.openxmlformats.org/officeDocument/2006/customXml" ds:itemID="{0E28A821-56EB-46A9-BEB8-3358B694C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6003ce-8caa-48a1-867a-3435da5203dd"/>
    <ds:schemaRef ds:uri="d7b03009-fc1d-46aa-865a-aff39f8eba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1272</Characters>
  <Application>Microsoft Office Word</Application>
  <DocSecurity>0</DocSecurity>
  <Lines>10</Lines>
  <Paragraphs>2</Paragraphs>
  <ScaleCrop>false</ScaleCrop>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Schulman</dc:creator>
  <cp:lastModifiedBy>Wil Crossland</cp:lastModifiedBy>
  <cp:revision>4</cp:revision>
  <dcterms:created xsi:type="dcterms:W3CDTF">2023-08-03T20:29:00Z</dcterms:created>
  <dcterms:modified xsi:type="dcterms:W3CDTF">2023-08-03T20:30:00Z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0x0101009CFE6404ADBAE94EBD9EF255960789D0</vt:lpwstr>
  </property>
  <property fmtid="{D5CDD505-2E9C-101B-9397-08002B2CF9AE}" pid="3" name="MediaServiceImageTags">
    <vt:lpwstr/>
  </property>
</Properties>
</file>